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6C6" w:rsidRDefault="002356C6" w:rsidP="002356C6">
      <w:pPr>
        <w:tabs>
          <w:tab w:val="left" w:pos="709"/>
        </w:tabs>
        <w:suppressAutoHyphens/>
        <w:textAlignment w:val="baseline"/>
        <w:rPr>
          <w:b/>
          <w:bCs/>
        </w:rPr>
      </w:pPr>
    </w:p>
    <w:p w:rsidR="002356C6" w:rsidRDefault="002356C6" w:rsidP="002356C6">
      <w:pPr>
        <w:tabs>
          <w:tab w:val="left" w:pos="709"/>
        </w:tabs>
        <w:suppressAutoHyphens/>
        <w:jc w:val="center"/>
        <w:textAlignment w:val="baseline"/>
      </w:pPr>
      <w:r>
        <w:rPr>
          <w:b/>
          <w:sz w:val="20"/>
        </w:rPr>
        <w:t>LAIKINAS</w:t>
      </w:r>
      <w:r>
        <w:rPr>
          <w:b/>
          <w:sz w:val="20"/>
        </w:rPr>
        <w:t>IS</w:t>
      </w:r>
      <w:r>
        <w:rPr>
          <w:b/>
          <w:sz w:val="20"/>
        </w:rPr>
        <w:t xml:space="preserve"> </w:t>
      </w:r>
      <w:r>
        <w:rPr>
          <w:b/>
          <w:bCs/>
          <w:sz w:val="20"/>
        </w:rPr>
        <w:t>SUSIEJANTIS PALIUDIJIMAS</w:t>
      </w:r>
      <w:r>
        <w:rPr>
          <w:sz w:val="20"/>
          <w:lang w:eastAsia="lt-LT"/>
        </w:rPr>
        <w:t> </w:t>
      </w:r>
    </w:p>
    <w:p w:rsidR="002356C6" w:rsidRPr="002356C6" w:rsidRDefault="002356C6" w:rsidP="002356C6">
      <w:pPr>
        <w:jc w:val="center"/>
        <w:rPr>
          <w:sz w:val="20"/>
          <w:lang w:eastAsia="lt-LT"/>
        </w:rPr>
      </w:pPr>
    </w:p>
    <w:p w:rsidR="002356C6" w:rsidRPr="002356C6" w:rsidRDefault="002356C6" w:rsidP="002356C6">
      <w:pPr>
        <w:jc w:val="center"/>
        <w:rPr>
          <w:sz w:val="20"/>
        </w:rPr>
      </w:pPr>
      <w:sdt>
        <w:sdtPr>
          <w:rPr>
            <w:b/>
            <w:sz w:val="20"/>
            <w:lang w:eastAsia="lt-LT"/>
          </w:rPr>
          <w:id w:val="1505471885"/>
          <w:placeholder>
            <w:docPart w:val="DefaultPlaceholder_-1854013437"/>
          </w:placeholder>
          <w:showingPlcHdr/>
          <w:date>
            <w:dateFormat w:val="yyyy-MM-dd"/>
            <w:lid w:val="lt-LT"/>
            <w:storeMappedDataAs w:val="dateTime"/>
            <w:calendar w:val="gregorian"/>
          </w:date>
        </w:sdtPr>
        <w:sdtContent>
          <w:r w:rsidRPr="002356C6">
            <w:rPr>
              <w:rStyle w:val="Vietosrezervavimoenklotekstas"/>
              <w:rFonts w:eastAsiaTheme="minorHAnsi"/>
              <w:sz w:val="20"/>
            </w:rPr>
            <w:t>Norėdami įvesti datą, spustelėkite arba bakstelėkite čia.</w:t>
          </w:r>
        </w:sdtContent>
      </w:sdt>
      <w:r w:rsidRPr="002356C6">
        <w:rPr>
          <w:b/>
          <w:sz w:val="20"/>
          <w:lang w:eastAsia="lt-LT"/>
        </w:rPr>
        <w:t>Nr.</w:t>
      </w:r>
      <w:r w:rsidRPr="002356C6">
        <w:rPr>
          <w:rStyle w:val="Dokumentoinaosnumeris"/>
          <w:b/>
          <w:sz w:val="20"/>
          <w:lang w:eastAsia="lt-LT"/>
        </w:rPr>
        <w:endnoteReference w:id="1"/>
      </w:r>
      <w:r w:rsidRPr="002356C6">
        <w:rPr>
          <w:sz w:val="20"/>
          <w:lang w:eastAsia="lt-LT"/>
        </w:rPr>
        <w:t xml:space="preserve"> </w:t>
      </w:r>
      <w:sdt>
        <w:sdtPr>
          <w:rPr>
            <w:sz w:val="20"/>
            <w:lang w:eastAsia="lt-LT"/>
          </w:rPr>
          <w:id w:val="1639755725"/>
          <w:placeholder>
            <w:docPart w:val="DefaultPlaceholder_-1854013440"/>
          </w:placeholder>
          <w:showingPlcHdr/>
        </w:sdtPr>
        <w:sdtContent>
          <w:r w:rsidRPr="002356C6">
            <w:rPr>
              <w:rStyle w:val="Vietosrezervavimoenklotekstas"/>
              <w:rFonts w:eastAsiaTheme="minorHAnsi"/>
              <w:sz w:val="20"/>
            </w:rPr>
            <w:t>Norėdami įvesti tekstą, spustelėkite arba bakstelėkite čia.</w:t>
          </w:r>
        </w:sdtContent>
      </w:sdt>
    </w:p>
    <w:p w:rsidR="002356C6" w:rsidRPr="002356C6" w:rsidRDefault="002356C6" w:rsidP="002356C6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</w:p>
    <w:p w:rsidR="002356C6" w:rsidRPr="002356C6" w:rsidRDefault="002356C6" w:rsidP="002356C6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 w:rsidRPr="002356C6">
        <w:rPr>
          <w:b/>
          <w:bCs/>
          <w:sz w:val="20"/>
        </w:rPr>
        <w:t xml:space="preserve">Ataskaitiniai metai </w:t>
      </w:r>
      <w:sdt>
        <w:sdtPr>
          <w:rPr>
            <w:b/>
            <w:bCs/>
            <w:sz w:val="20"/>
          </w:rPr>
          <w:id w:val="321858868"/>
          <w:placeholder>
            <w:docPart w:val="F7CA2AAABFB24EC0AA68B52A4DCA29F3"/>
          </w:placeholder>
          <w:showingPlcHdr/>
          <w:comboBox>
            <w:listItem w:value="Pasirinkite elementą."/>
            <w:listItem w:displayText="2017" w:value="2017"/>
            <w:listItem w:displayText="2018" w:value="2018"/>
            <w:listItem w:displayText="2019" w:value="2019"/>
            <w:listItem w:displayText="2020" w:value="2020"/>
            <w:listItem w:displayText="2021" w:value="2021"/>
            <w:listItem w:displayText="2022" w:value="2022"/>
            <w:listItem w:displayText="2023" w:value="2023"/>
          </w:comboBox>
        </w:sdtPr>
        <w:sdtContent>
          <w:r w:rsidRPr="002356C6">
            <w:rPr>
              <w:rStyle w:val="Vietosrezervavimoenklotekstas"/>
              <w:rFonts w:eastAsiaTheme="minorHAnsi"/>
              <w:sz w:val="20"/>
            </w:rPr>
            <w:t>Pasirinkite elementą.</w:t>
          </w:r>
        </w:sdtContent>
      </w:sdt>
    </w:p>
    <w:p w:rsidR="002356C6" w:rsidRPr="002356C6" w:rsidRDefault="002356C6" w:rsidP="002356C6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</w:p>
    <w:p w:rsidR="002356C6" w:rsidRPr="002356C6" w:rsidRDefault="002356C6" w:rsidP="002356C6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 w:rsidRPr="002356C6">
        <w:rPr>
          <w:b/>
          <w:bCs/>
          <w:sz w:val="20"/>
        </w:rPr>
        <w:t xml:space="preserve">Gaminių/pakuočių srautas </w:t>
      </w:r>
      <w:sdt>
        <w:sdtPr>
          <w:rPr>
            <w:b/>
            <w:bCs/>
            <w:sz w:val="20"/>
          </w:rPr>
          <w:id w:val="-367833124"/>
          <w:placeholder>
            <w:docPart w:val="2BC03DAF57034740BAB9D120845E1558"/>
          </w:placeholder>
          <w:showingPlcHdr/>
          <w:comboBox>
            <w:listItem w:value="Pasirinkite elementą."/>
            <w:listItem w:displayText="Apmokestinamieji gaminiai (be BE)" w:value="Apmokestinamieji gaminiai (be BE)"/>
            <w:listItem w:displayText="Baterijos ir akumuliatoriai" w:value="Baterijos ir akumuliatoriai"/>
            <w:listItem w:displayText="Transporto priemonės" w:value="Transporto priemonės"/>
            <w:listItem w:displayText="Pakuotės" w:value="Pakuotės"/>
            <w:listItem w:displayText="Alyvos" w:value="Alyvos"/>
            <w:listItem w:displayText="Elektros ir elektroninė įranga" w:value="Elektros ir elektroninė įranga"/>
          </w:comboBox>
        </w:sdtPr>
        <w:sdtContent>
          <w:r w:rsidRPr="002356C6">
            <w:rPr>
              <w:rStyle w:val="Vietosrezervavimoenklotekstas"/>
              <w:rFonts w:eastAsiaTheme="minorHAnsi"/>
              <w:sz w:val="20"/>
            </w:rPr>
            <w:t>Pasirinkite elementą.</w:t>
          </w:r>
        </w:sdtContent>
      </w:sdt>
    </w:p>
    <w:p w:rsidR="002356C6" w:rsidRDefault="002356C6" w:rsidP="002356C6">
      <w:pPr>
        <w:tabs>
          <w:tab w:val="left" w:pos="709"/>
        </w:tabs>
        <w:suppressAutoHyphens/>
        <w:textAlignment w:val="baseline"/>
        <w:rPr>
          <w:sz w:val="20"/>
        </w:rPr>
      </w:pPr>
    </w:p>
    <w:p w:rsidR="002356C6" w:rsidRDefault="002356C6" w:rsidP="002356C6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>
        <w:rPr>
          <w:b/>
          <w:bCs/>
          <w:sz w:val="20"/>
        </w:rPr>
        <w:t xml:space="preserve">Pastaba ____________________________________________________________________________________________________ </w:t>
      </w:r>
    </w:p>
    <w:p w:rsidR="002356C6" w:rsidRDefault="002356C6" w:rsidP="002356C6">
      <w:pPr>
        <w:tabs>
          <w:tab w:val="left" w:pos="709"/>
        </w:tabs>
        <w:suppressAutoHyphens/>
        <w:textAlignment w:val="baseline"/>
        <w:rPr>
          <w:sz w:val="20"/>
        </w:rPr>
      </w:pPr>
    </w:p>
    <w:tbl>
      <w:tblPr>
        <w:tblW w:w="5252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1"/>
        <w:gridCol w:w="6804"/>
      </w:tblGrid>
      <w:tr w:rsidR="002356C6" w:rsidTr="002A6D18">
        <w:trPr>
          <w:trHeight w:val="20"/>
        </w:trPr>
        <w:tc>
          <w:tcPr>
            <w:tcW w:w="6801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Dokumento siuntėjas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siuntėjo tipas: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Teisinė forma</w:t>
            </w:r>
            <w:r w:rsidR="00931EB0">
              <w:rPr>
                <w:rStyle w:val="Dokumentoinaosnumeris"/>
                <w:sz w:val="20"/>
              </w:rPr>
              <w:endnoteReference w:id="2"/>
            </w:r>
            <w:r>
              <w:rPr>
                <w:sz w:val="20"/>
              </w:rPr>
              <w:t xml:space="preserve"> ir pavadinimas: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Dokumento gavėjas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gavėjo tipas: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Teisinė forma ir pavadinimas:</w:t>
            </w:r>
          </w:p>
        </w:tc>
      </w:tr>
      <w:tr w:rsidR="002356C6" w:rsidTr="002A6D18">
        <w:trPr>
          <w:trHeight w:val="20"/>
        </w:trPr>
        <w:tc>
          <w:tcPr>
            <w:tcW w:w="680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Kodas:</w:t>
            </w:r>
            <w:r w:rsidR="00FE711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33549329"/>
                <w:placeholder>
                  <w:docPart w:val="EBDF3A3A3DF84940A0192B95B13EE67D"/>
                </w:placeholder>
                <w:showingPlcHdr/>
              </w:sdtPr>
              <w:sdtContent>
                <w:r w:rsidR="00FE711F">
                  <w:rPr>
                    <w:rStyle w:val="Vietosrezervavimoenklotekstas"/>
                    <w:rFonts w:eastAsiaTheme="minorHAnsi"/>
                  </w:rPr>
                  <w:t>000000000</w:t>
                </w:r>
              </w:sdtContent>
            </w:sdt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6804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Kodas:</w:t>
            </w:r>
            <w:r w:rsidR="00FE711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069575410"/>
                <w:placeholder>
                  <w:docPart w:val="F84DAFAB9E9D417881E6938772980310"/>
                </w:placeholder>
                <w:showingPlcHdr/>
              </w:sdtPr>
              <w:sdtContent>
                <w:r w:rsidR="00FE711F">
                  <w:rPr>
                    <w:rStyle w:val="Vietosrezervavimoenklotekstas"/>
                    <w:rFonts w:eastAsiaTheme="minorHAnsi"/>
                  </w:rPr>
                  <w:t>000000000</w:t>
                </w:r>
              </w:sdtContent>
            </w:sdt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Atliekų tvarkymo sutartis (pavadinimas, data ir Nr.):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  <w:tr w:rsidR="002356C6" w:rsidTr="002A6D18">
        <w:trPr>
          <w:trHeight w:val="20"/>
        </w:trPr>
        <w:tc>
          <w:tcPr>
            <w:tcW w:w="680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Atliekų tvarkymo vieta:</w:t>
            </w:r>
            <w:r w:rsidR="00FE711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572194267"/>
                <w:placeholder>
                  <w:docPart w:val="AE254B55270742D2816A33EF605F6348"/>
                </w:placeholder>
                <w:showingPlcHdr/>
              </w:sdtPr>
              <w:sdtContent>
                <w:r w:rsidR="00FE711F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Atliekų tvarkymo vietos adresas:</w:t>
            </w:r>
            <w:r w:rsidR="00FE711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494694134"/>
                <w:placeholder>
                  <w:docPart w:val="CC3CCCE613FF407BAA3C89980BBB27C2"/>
                </w:placeholder>
                <w:showingPlcHdr/>
              </w:sdtPr>
              <w:sdtContent>
                <w:r w:rsidR="00FE711F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6804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 xml:space="preserve">Atliekų tvarkymo vieta: </w:t>
            </w:r>
            <w:sdt>
              <w:sdtPr>
                <w:rPr>
                  <w:sz w:val="20"/>
                </w:rPr>
                <w:id w:val="-1198773124"/>
                <w:placeholder>
                  <w:docPart w:val="27C37AE2B6F8442D9465EA3259C33414"/>
                </w:placeholder>
                <w:showingPlcHdr/>
              </w:sdtPr>
              <w:sdtContent>
                <w:r w:rsidR="00FE711F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Atliekų tvarkymo vietos adresas:</w:t>
            </w:r>
            <w:r w:rsidR="00FE711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06175999"/>
                <w:placeholder>
                  <w:docPart w:val="02EA9F221149456D859B76AAC40A1AFD"/>
                </w:placeholder>
                <w:showingPlcHdr/>
              </w:sdtPr>
              <w:sdtContent>
                <w:r w:rsidR="00FE711F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</w:tr>
      <w:tr w:rsidR="002356C6" w:rsidTr="002A6D18">
        <w:trPr>
          <w:trHeight w:val="20"/>
        </w:trPr>
        <w:tc>
          <w:tcPr>
            <w:tcW w:w="680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 xml:space="preserve">Ryšio duomenys: </w:t>
            </w:r>
            <w:sdt>
              <w:sdtPr>
                <w:rPr>
                  <w:sz w:val="20"/>
                </w:rPr>
                <w:id w:val="-1241938648"/>
                <w:placeholder>
                  <w:docPart w:val="643F926F84F84F2E9BAB4CF96AA9D07C"/>
                </w:placeholder>
                <w:showingPlcHdr/>
              </w:sdtPr>
              <w:sdtContent>
                <w:r w:rsidR="00635DE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2356C6" w:rsidRPr="00635DE2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sz w:val="20"/>
              </w:rPr>
              <w:t>Vardas, pavardė:</w:t>
            </w:r>
            <w:r w:rsidR="00635DE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798950032"/>
                <w:placeholder>
                  <w:docPart w:val="E628D2273FAB4E51827321FE0BD3BAFD"/>
                </w:placeholder>
                <w:showingPlcHdr/>
              </w:sdtPr>
              <w:sdtContent>
                <w:r w:rsidR="00635DE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2356C6" w:rsidRPr="00635DE2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sz w:val="20"/>
              </w:rPr>
              <w:t>Telefono numeris:</w:t>
            </w:r>
            <w:r w:rsidR="00635DE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505791662"/>
                <w:placeholder>
                  <w:docPart w:val="7A0D6810E0154805B1AD71C0C7510794"/>
                </w:placeholder>
                <w:showingPlcHdr/>
              </w:sdtPr>
              <w:sdtContent>
                <w:r w:rsidR="00635DE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2356C6" w:rsidRPr="00635DE2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sz w:val="20"/>
              </w:rPr>
              <w:t>Elektroninis paštas:</w:t>
            </w:r>
            <w:r w:rsidR="00635DE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441840942"/>
                <w:placeholder>
                  <w:docPart w:val="FB2AB2BE7A4D4A6EA84A7A58CCEB60BA"/>
                </w:placeholder>
                <w:showingPlcHdr/>
              </w:sdtPr>
              <w:sdtContent>
                <w:r w:rsidR="00635DE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</w:tc>
        <w:tc>
          <w:tcPr>
            <w:tcW w:w="6804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Pr="00635DE2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sz w:val="20"/>
              </w:rPr>
              <w:t>Ryšio duomenys:</w:t>
            </w:r>
            <w:r w:rsidR="00635DE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61420545"/>
                <w:placeholder>
                  <w:docPart w:val="6EF0CE8BD66944AF96AA883C84C6017C"/>
                </w:placeholder>
                <w:showingPlcHdr/>
              </w:sdtPr>
              <w:sdtContent>
                <w:r w:rsidR="00635DE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2356C6" w:rsidRPr="00635DE2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sz w:val="20"/>
              </w:rPr>
              <w:t>Vardas, pavardė:</w:t>
            </w:r>
            <w:r w:rsidR="00635DE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398213469"/>
                <w:placeholder>
                  <w:docPart w:val="98F541BC6DF54905A20F3B873033BF33"/>
                </w:placeholder>
                <w:showingPlcHdr/>
              </w:sdtPr>
              <w:sdtContent>
                <w:r w:rsidR="00635DE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2356C6" w:rsidRPr="00635DE2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sz w:val="20"/>
              </w:rPr>
              <w:t>Telefono numeris:</w:t>
            </w:r>
            <w:r w:rsidR="00635DE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451024366"/>
                <w:placeholder>
                  <w:docPart w:val="5262E1418F544F6D94F838762AC38A68"/>
                </w:placeholder>
                <w:showingPlcHdr/>
              </w:sdtPr>
              <w:sdtContent>
                <w:r w:rsidR="00635DE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2356C6" w:rsidRPr="00635DE2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sz w:val="20"/>
              </w:rPr>
              <w:t>Elektroninis paštas:</w:t>
            </w:r>
            <w:r w:rsidR="00635DE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674340523"/>
                <w:placeholder>
                  <w:docPart w:val="41B45A734E6148D7A52DE33D1B2CAFD1"/>
                </w:placeholder>
                <w:showingPlcHdr/>
              </w:sdtPr>
              <w:sdtContent>
                <w:r w:rsidR="00635DE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</w:tc>
      </w:tr>
      <w:tr w:rsidR="002356C6" w:rsidTr="002A6D18">
        <w:trPr>
          <w:trHeight w:val="20"/>
        </w:trPr>
        <w:tc>
          <w:tcPr>
            <w:tcW w:w="6801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teikimo data:</w:t>
            </w:r>
            <w:r w:rsidR="002A6D18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357808221"/>
                <w:placeholder>
                  <w:docPart w:val="DefaultPlaceholder_-1854013437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="002A6D18" w:rsidRPr="002A6D18">
                  <w:rPr>
                    <w:rStyle w:val="Vietosrezervavimoenklotekstas"/>
                    <w:rFonts w:eastAsiaTheme="minorHAnsi"/>
                    <w:sz w:val="20"/>
                  </w:rPr>
                  <w:t>Norėdami įvesti datą, spustelėkite arba bakstelėkite čia.</w:t>
                </w:r>
              </w:sdtContent>
            </w:sdt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Papildomi duomenys (informacija):</w:t>
            </w:r>
          </w:p>
        </w:tc>
        <w:tc>
          <w:tcPr>
            <w:tcW w:w="6804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priėmimo data:</w:t>
            </w:r>
            <w:sdt>
              <w:sdtPr>
                <w:rPr>
                  <w:sz w:val="20"/>
                </w:rPr>
                <w:id w:val="-331992018"/>
                <w:placeholder>
                  <w:docPart w:val="DefaultPlaceholder_-1854013437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="002A6D18" w:rsidRPr="002A6D18">
                  <w:rPr>
                    <w:rStyle w:val="Vietosrezervavimoenklotekstas"/>
                    <w:rFonts w:eastAsiaTheme="minorHAnsi"/>
                    <w:sz w:val="20"/>
                  </w:rPr>
                  <w:t>Norėdami įvesti datą, spustelėkite arba bakstelėkite čia.</w:t>
                </w:r>
              </w:sdtContent>
            </w:sdt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Papildomi duomenys (informacija):</w:t>
            </w:r>
          </w:p>
        </w:tc>
      </w:tr>
      <w:tr w:rsidR="002356C6" w:rsidTr="002A6D18">
        <w:trPr>
          <w:trHeight w:val="20"/>
        </w:trPr>
        <w:tc>
          <w:tcPr>
            <w:tcW w:w="6801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i/>
                <w:iCs/>
                <w:sz w:val="20"/>
              </w:rPr>
              <w:t>Patvirtinu, kad nurodytos atliekos atitinkamai sutvarkytos</w:t>
            </w:r>
            <w:r>
              <w:rPr>
                <w:sz w:val="20"/>
              </w:rPr>
              <w:t>.</w:t>
            </w:r>
          </w:p>
        </w:tc>
        <w:tc>
          <w:tcPr>
            <w:tcW w:w="680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i/>
                <w:iCs/>
                <w:sz w:val="20"/>
              </w:rPr>
              <w:t>Patvirtinu, kad nurodytos atliekos atitinkamai sutvarkytos</w:t>
            </w:r>
            <w:r>
              <w:rPr>
                <w:sz w:val="20"/>
              </w:rPr>
              <w:t>.</w:t>
            </w:r>
          </w:p>
        </w:tc>
      </w:tr>
      <w:tr w:rsidR="002356C6" w:rsidTr="002A6D18">
        <w:trPr>
          <w:trHeight w:val="20"/>
        </w:trPr>
        <w:tc>
          <w:tcPr>
            <w:tcW w:w="6801" w:type="dxa"/>
            <w:tcBorders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680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</w:tr>
      <w:tr w:rsidR="002356C6" w:rsidTr="002A6D18">
        <w:trPr>
          <w:trHeight w:val="20"/>
        </w:trPr>
        <w:tc>
          <w:tcPr>
            <w:tcW w:w="680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Parašas: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Parašas:</w:t>
            </w:r>
          </w:p>
        </w:tc>
      </w:tr>
      <w:tr w:rsidR="002356C6" w:rsidTr="002A6D18">
        <w:trPr>
          <w:trHeight w:val="100"/>
        </w:trPr>
        <w:tc>
          <w:tcPr>
            <w:tcW w:w="68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68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spacing w:line="276" w:lineRule="auto"/>
              <w:textAlignment w:val="baseline"/>
              <w:rPr>
                <w:sz w:val="20"/>
              </w:rPr>
            </w:pPr>
          </w:p>
        </w:tc>
      </w:tr>
    </w:tbl>
    <w:p w:rsidR="002A6D18" w:rsidRDefault="002A6D18" w:rsidP="002356C6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</w:p>
    <w:p w:rsidR="002A6D18" w:rsidRDefault="002A6D18" w:rsidP="002356C6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</w:p>
    <w:p w:rsidR="002A6D18" w:rsidRDefault="002A6D18" w:rsidP="002356C6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</w:p>
    <w:p w:rsidR="002A6D18" w:rsidRDefault="002A6D18" w:rsidP="002356C6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</w:p>
    <w:p w:rsidR="002356C6" w:rsidRDefault="002356C6" w:rsidP="002356C6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>
        <w:rPr>
          <w:b/>
          <w:bCs/>
          <w:sz w:val="20"/>
        </w:rPr>
        <w:lastRenderedPageBreak/>
        <w:t xml:space="preserve">Sutvarkytos atliekos </w:t>
      </w:r>
    </w:p>
    <w:p w:rsidR="002356C6" w:rsidRDefault="002356C6" w:rsidP="002356C6">
      <w:pPr>
        <w:tabs>
          <w:tab w:val="left" w:pos="709"/>
        </w:tabs>
        <w:suppressAutoHyphens/>
        <w:textAlignment w:val="baseline"/>
      </w:pPr>
      <w:r>
        <w:rPr>
          <w:b/>
          <w:bCs/>
          <w:sz w:val="20"/>
        </w:rPr>
        <w:t>Pakuotės rūšis pagal medžiagą/apmokestinamojo gaminio rūšis/elektros ir elektroninės įrangos kategorija ____________________________________________________________________________________</w:t>
      </w:r>
    </w:p>
    <w:p w:rsidR="002356C6" w:rsidRDefault="002356C6" w:rsidP="002356C6">
      <w:pPr>
        <w:tabs>
          <w:tab w:val="left" w:pos="709"/>
        </w:tabs>
        <w:suppressAutoHyphens/>
        <w:textAlignment w:val="baseline"/>
        <w:rPr>
          <w:bCs/>
          <w:sz w:val="20"/>
        </w:rPr>
      </w:pPr>
    </w:p>
    <w:tbl>
      <w:tblPr>
        <w:tblW w:w="145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3"/>
        <w:gridCol w:w="663"/>
        <w:gridCol w:w="1036"/>
        <w:gridCol w:w="1046"/>
        <w:gridCol w:w="1098"/>
        <w:gridCol w:w="867"/>
        <w:gridCol w:w="1176"/>
        <w:gridCol w:w="1218"/>
        <w:gridCol w:w="1040"/>
        <w:gridCol w:w="1172"/>
        <w:gridCol w:w="1508"/>
        <w:gridCol w:w="1205"/>
        <w:gridCol w:w="1508"/>
      </w:tblGrid>
      <w:tr w:rsidR="002356C6" w:rsidTr="00546E0B">
        <w:trPr>
          <w:trHeight w:val="1039"/>
          <w:tblHeader/>
        </w:trPr>
        <w:tc>
          <w:tcPr>
            <w:tcW w:w="10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Įrodančio </w:t>
            </w:r>
          </w:p>
          <w:p w:rsidR="002356C6" w:rsidRDefault="002356C6" w:rsidP="00546E0B">
            <w:r>
              <w:rPr>
                <w:b/>
                <w:bCs/>
                <w:sz w:val="20"/>
              </w:rPr>
              <w:t>dokumento, kuriuo remiamasi, Nr.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6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jc w:val="center"/>
              <w:textAlignment w:val="baseline"/>
            </w:pPr>
            <w:r>
              <w:rPr>
                <w:b/>
                <w:bCs/>
                <w:sz w:val="20"/>
              </w:rPr>
              <w:t>Atlieka</w:t>
            </w:r>
            <w:r w:rsidR="002C14A5">
              <w:rPr>
                <w:rStyle w:val="Dokumentoinaosnumeris"/>
                <w:b/>
                <w:bCs/>
                <w:sz w:val="20"/>
              </w:rPr>
              <w:endnoteReference w:id="3"/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Atliekų susidarymo šaltinis 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i/>
                <w:sz w:val="20"/>
              </w:rPr>
            </w:pPr>
            <w:r>
              <w:rPr>
                <w:bCs/>
                <w:i/>
                <w:sz w:val="20"/>
              </w:rPr>
              <w:t>(pildoma, jei pakuočių/ elektros ir elektroninės įrangos atliekos)</w:t>
            </w:r>
          </w:p>
        </w:tc>
        <w:tc>
          <w:tcPr>
            <w:tcW w:w="109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Savivaldybė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elektros ir elektroninės įrangos komunalinis srautas)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Atliekų tvarkymo teritorija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Perdirbtas pakuočių/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/>
                <w:bCs/>
                <w:sz w:val="20"/>
              </w:rPr>
              <w:t>regeneruotas alyvos atliekų kiekis, t</w:t>
            </w:r>
            <w:r>
              <w:rPr>
                <w:bCs/>
                <w:sz w:val="20"/>
              </w:rPr>
              <w:t xml:space="preserve"> </w:t>
            </w: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Perdirbimo/ regeneravimo įkainis**, Eur/t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Kitaip panaudotas pakuočių/ alyvos atliekų kiekis, t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Kito panaudojimo įkainis</w:t>
            </w:r>
            <w:r w:rsidR="002C14A5">
              <w:rPr>
                <w:rStyle w:val="Dokumentoinaosnumeris"/>
                <w:b/>
                <w:bCs/>
                <w:sz w:val="20"/>
              </w:rPr>
              <w:endnoteReference w:id="4"/>
            </w:r>
            <w:r>
              <w:rPr>
                <w:b/>
                <w:bCs/>
                <w:sz w:val="20"/>
              </w:rPr>
              <w:t>, Eur/t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1508" w:type="dxa"/>
            <w:vMerge w:val="restart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Sutvarkytas atliekų kiekis, t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eksploatuoti netinkamų transporto priemonių/ elektros ir elektroninės įrangos/ apmokestinamųjų gaminių atliekos)</w:t>
            </w:r>
          </w:p>
        </w:tc>
        <w:tc>
          <w:tcPr>
            <w:tcW w:w="120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Sutvarkytas atliekų kiekis, vnt.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eksploatuoti netinkamų transporto priemonių/ elektros ir elektroninės įrangos atliekos)</w:t>
            </w:r>
          </w:p>
        </w:tc>
        <w:tc>
          <w:tcPr>
            <w:tcW w:w="150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Sutvarkymo įkainis**, Eur/t</w:t>
            </w:r>
          </w:p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eksploatuoti netinkamų transporto priemonių/ elektros ir elektroninės įrangos/ apmokestinamųjų gaminių atliekos)</w:t>
            </w:r>
          </w:p>
        </w:tc>
      </w:tr>
      <w:tr w:rsidR="002356C6" w:rsidTr="00546E0B">
        <w:trPr>
          <w:trHeight w:val="1039"/>
          <w:tblHeader/>
        </w:trPr>
        <w:tc>
          <w:tcPr>
            <w:tcW w:w="105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rPr>
                <w:bCs/>
                <w:sz w:val="20"/>
              </w:rPr>
            </w:pP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jc w:val="center"/>
              <w:textAlignment w:val="baseline"/>
            </w:pPr>
            <w:r>
              <w:rPr>
                <w:bCs/>
                <w:sz w:val="20"/>
              </w:rPr>
              <w:t>atliekų sąrašo kodas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Cs/>
                <w:sz w:val="20"/>
              </w:rPr>
            </w:pPr>
            <w:r>
              <w:rPr>
                <w:bCs/>
                <w:sz w:val="20"/>
              </w:rPr>
              <w:t>atliekų pavadinimas</w:t>
            </w: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867" w:type="dxa"/>
            <w:vMerge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508" w:type="dxa"/>
            <w:vMerge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20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  <w:tc>
          <w:tcPr>
            <w:tcW w:w="1508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Cs/>
                <w:sz w:val="20"/>
              </w:rPr>
            </w:pPr>
          </w:p>
        </w:tc>
      </w:tr>
      <w:tr w:rsidR="002356C6" w:rsidTr="00546E0B">
        <w:trPr>
          <w:trHeight w:val="20"/>
        </w:trPr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Cs/>
                <w:sz w:val="20"/>
              </w:rPr>
            </w:pP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  <w:tr w:rsidR="002356C6" w:rsidTr="00546E0B">
        <w:trPr>
          <w:trHeight w:val="20"/>
        </w:trPr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8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  <w:tr w:rsidR="002356C6" w:rsidTr="00546E0B">
        <w:trPr>
          <w:trHeight w:val="20"/>
        </w:trPr>
        <w:tc>
          <w:tcPr>
            <w:tcW w:w="5763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Iš viso: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1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5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5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356C6" w:rsidRDefault="002356C6" w:rsidP="00546E0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</w:tbl>
    <w:p w:rsidR="002415E6" w:rsidRDefault="002415E6" w:rsidP="002356C6">
      <w:pPr>
        <w:tabs>
          <w:tab w:val="left" w:pos="709"/>
        </w:tabs>
        <w:suppressAutoHyphens/>
        <w:jc w:val="center"/>
        <w:textAlignment w:val="baseline"/>
      </w:pPr>
    </w:p>
    <w:sectPr w:rsidR="002415E6" w:rsidSect="002C14A5">
      <w:headerReference w:type="default" r:id="rId7"/>
      <w:endnotePr>
        <w:numFmt w:val="decimal"/>
      </w:endnotePr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4EE1" w:rsidRDefault="00C74EE1" w:rsidP="002356C6">
      <w:r>
        <w:separator/>
      </w:r>
    </w:p>
  </w:endnote>
  <w:endnote w:type="continuationSeparator" w:id="0">
    <w:p w:rsidR="00C74EE1" w:rsidRDefault="00C74EE1" w:rsidP="002356C6">
      <w:r>
        <w:continuationSeparator/>
      </w:r>
    </w:p>
  </w:endnote>
  <w:endnote w:id="1">
    <w:p w:rsidR="002356C6" w:rsidRDefault="002356C6" w:rsidP="002356C6">
      <w:r w:rsidRPr="002C14A5">
        <w:rPr>
          <w:rStyle w:val="Dokumentoinaosnumeris"/>
          <w:sz w:val="20"/>
        </w:rPr>
        <w:endnoteRef/>
      </w:r>
      <w:r>
        <w:rPr>
          <w:color w:val="000000"/>
          <w:sz w:val="16"/>
          <w:szCs w:val="16"/>
          <w:lang w:eastAsia="lt-LT"/>
        </w:rPr>
        <w:t>Dokumento numeris sudaromas iš 20 ženklų:</w:t>
      </w:r>
    </w:p>
    <w:p w:rsidR="002356C6" w:rsidRDefault="002356C6" w:rsidP="002356C6">
      <w:r>
        <w:rPr>
          <w:color w:val="000000"/>
          <w:sz w:val="16"/>
          <w:szCs w:val="16"/>
          <w:lang w:eastAsia="lt-LT"/>
        </w:rPr>
        <w:t>1–2 ženklai – ataskaitinio laikotarpio metai (du paskutiniai metų skaitmenys), kuriems išrašytas dokumentas (pvz., 18);</w:t>
      </w:r>
    </w:p>
    <w:p w:rsidR="002356C6" w:rsidRDefault="002356C6" w:rsidP="002356C6">
      <w:r>
        <w:rPr>
          <w:color w:val="000000"/>
          <w:sz w:val="16"/>
          <w:szCs w:val="16"/>
          <w:lang w:eastAsia="lt-LT"/>
        </w:rPr>
        <w:t xml:space="preserve">3–4 ženklai – gaminių/pakuočių, kuriems išrašytas dokumentas, kodas (stiklinė pakuotė – 11; plastikinė pakuotė – 12; kombinuota (popierinė) pakuotė – 13; metalinė pakuotė – 14; popierinė (kartoninė) pakuotė – 15; kita pakuotė – 16; PET pakuotė – 17; medinė pakuotė – 18; kombinuota (kita) pakuotė – 19; </w:t>
      </w:r>
      <w:r>
        <w:rPr>
          <w:sz w:val="16"/>
          <w:szCs w:val="16"/>
        </w:rPr>
        <w:t xml:space="preserve">padangos </w:t>
      </w:r>
      <w:r>
        <w:rPr>
          <w:color w:val="000000"/>
          <w:sz w:val="16"/>
          <w:szCs w:val="16"/>
        </w:rPr>
        <w:t>–</w:t>
      </w:r>
      <w:r>
        <w:rPr>
          <w:sz w:val="16"/>
          <w:szCs w:val="16"/>
        </w:rPr>
        <w:t xml:space="preserve"> 10; akumuliatoriai – 21; galvaniniai elementai – 31; vidaus degimo variklių degalų filtrai – 51; vidaus degimo variklių tepalų filtrai – 52; vidaus degimo variklių įsiurbiamo oro filtrai – 61; automobilių hidrauliniai (tepaliniai) amortizatoriai</w:t>
      </w:r>
      <w:r>
        <w:rPr>
          <w:color w:val="000000"/>
          <w:sz w:val="16"/>
          <w:szCs w:val="16"/>
        </w:rPr>
        <w:t xml:space="preserve"> – </w:t>
      </w:r>
      <w:r>
        <w:rPr>
          <w:sz w:val="16"/>
          <w:szCs w:val="16"/>
        </w:rPr>
        <w:t xml:space="preserve">71; temperatūros keitimo įranga </w:t>
      </w:r>
      <w:r>
        <w:rPr>
          <w:color w:val="000000"/>
          <w:sz w:val="16"/>
          <w:szCs w:val="16"/>
        </w:rPr>
        <w:t xml:space="preserve">– </w:t>
      </w:r>
      <w:r>
        <w:rPr>
          <w:sz w:val="16"/>
          <w:szCs w:val="16"/>
        </w:rPr>
        <w:t>01;</w:t>
      </w:r>
      <w:r>
        <w:rPr>
          <w:b/>
          <w:bCs/>
          <w:color w:val="000000"/>
          <w:sz w:val="16"/>
          <w:szCs w:val="16"/>
        </w:rPr>
        <w:t xml:space="preserve"> </w:t>
      </w:r>
      <w:r>
        <w:rPr>
          <w:sz w:val="16"/>
          <w:szCs w:val="16"/>
        </w:rPr>
        <w:t>ekranai, monitoriai ir įranga, kurioje yra ekranų, kurių paviršiaus plotas didesnis nei 100 cm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 – 02; </w:t>
      </w:r>
      <w:r>
        <w:rPr>
          <w:color w:val="000000"/>
          <w:sz w:val="16"/>
          <w:szCs w:val="16"/>
          <w:lang w:eastAsia="lt-LT"/>
        </w:rPr>
        <w:t xml:space="preserve">lempos – 03; stambi įranga (bent vienas iš išorinių išmatavimų didesnis nei 50 cm) – 04; </w:t>
      </w:r>
      <w:r>
        <w:rPr>
          <w:sz w:val="16"/>
          <w:szCs w:val="16"/>
        </w:rPr>
        <w:t>smulki įranga (nė vienas iš išorinių išmatavimų neviršija 50 cm) –</w:t>
      </w:r>
      <w:r>
        <w:rPr>
          <w:color w:val="000000"/>
          <w:sz w:val="16"/>
          <w:szCs w:val="16"/>
          <w:lang w:eastAsia="lt-LT"/>
        </w:rPr>
        <w:t xml:space="preserve"> 05</w:t>
      </w:r>
      <w:r>
        <w:rPr>
          <w:sz w:val="16"/>
          <w:szCs w:val="16"/>
        </w:rPr>
        <w:t xml:space="preserve">; smulki IT ir telekomunikacijų įranga (nė vienas iš išorinių išmatavimų neviršija 50 cm) – 06; alyvos – 62; transporto priemonės – 98); </w:t>
      </w:r>
    </w:p>
    <w:p w:rsidR="002356C6" w:rsidRDefault="002356C6" w:rsidP="002356C6">
      <w:r>
        <w:rPr>
          <w:color w:val="000000"/>
          <w:spacing w:val="-4"/>
          <w:sz w:val="16"/>
          <w:szCs w:val="16"/>
          <w:lang w:eastAsia="lt-LT"/>
        </w:rPr>
        <w:t>5–6 ženklai – Aplinkos apsaugos departamento prie Aplinkos ministerijos valdybos, kurios kontroliuojamoje teritorijoje registruota dokumento siuntėjo atliekų tvarkymo vieta, kodas (Alytaus – AL; Kauno – KA; Klaipėdos – KL; Marijampolės – MA;</w:t>
      </w:r>
      <w:r>
        <w:rPr>
          <w:color w:val="000000"/>
          <w:sz w:val="16"/>
          <w:szCs w:val="16"/>
          <w:lang w:eastAsia="lt-LT"/>
        </w:rPr>
        <w:t xml:space="preserve"> Panevėžio – PA; Šiaulių – SI; Utenos – UT; Vilniaus – VI);</w:t>
      </w:r>
    </w:p>
    <w:p w:rsidR="002356C6" w:rsidRDefault="002356C6" w:rsidP="002356C6">
      <w:r>
        <w:rPr>
          <w:color w:val="000000"/>
          <w:spacing w:val="-4"/>
          <w:sz w:val="16"/>
          <w:szCs w:val="16"/>
          <w:lang w:eastAsia="lt-LT"/>
        </w:rPr>
        <w:t>7–10 ženklai – dokumento eilės numeris (pvz., 0023): kiekvienam</w:t>
      </w:r>
      <w:r>
        <w:rPr>
          <w:sz w:val="16"/>
          <w:szCs w:val="16"/>
        </w:rPr>
        <w:t xml:space="preserve"> </w:t>
      </w:r>
      <w:r>
        <w:rPr>
          <w:color w:val="000000"/>
          <w:spacing w:val="-4"/>
          <w:sz w:val="16"/>
          <w:szCs w:val="16"/>
          <w:lang w:eastAsia="lt-LT"/>
        </w:rPr>
        <w:t>gaminių/pakuočių srautui, elektros ir elektroninės įrangos</w:t>
      </w:r>
      <w:r>
        <w:rPr>
          <w:sz w:val="16"/>
          <w:szCs w:val="16"/>
        </w:rPr>
        <w:t xml:space="preserve"> </w:t>
      </w:r>
      <w:r>
        <w:rPr>
          <w:color w:val="000000"/>
          <w:spacing w:val="-4"/>
          <w:sz w:val="16"/>
          <w:szCs w:val="16"/>
          <w:lang w:eastAsia="lt-LT"/>
        </w:rPr>
        <w:t>kategorijai, apmokestinamųjų gaminių rūšiai, pakuočių rūšiai pagal medžiagą turi būti atskira eilės numeracija. Kiekvienais naujais metais eilė pradedama skaičiuoti nuo 0001;</w:t>
      </w:r>
    </w:p>
    <w:p w:rsidR="002356C6" w:rsidRDefault="002356C6" w:rsidP="002356C6">
      <w:r>
        <w:rPr>
          <w:color w:val="000000"/>
          <w:sz w:val="16"/>
          <w:szCs w:val="16"/>
          <w:lang w:eastAsia="lt-LT"/>
        </w:rPr>
        <w:t>11 ir 16 ženklai – horizontalūs brūkšniai;</w:t>
      </w:r>
    </w:p>
    <w:p w:rsidR="002356C6" w:rsidRDefault="002356C6" w:rsidP="002356C6">
      <w:r>
        <w:rPr>
          <w:color w:val="000000"/>
          <w:sz w:val="16"/>
          <w:szCs w:val="16"/>
          <w:lang w:eastAsia="lt-LT"/>
        </w:rPr>
        <w:t>12–15 ženklai – dokumento siuntėjo juridinio asmens kodo arba fizinio asmens gimimo datos paskutiniai keturi skaitmenys;</w:t>
      </w:r>
    </w:p>
    <w:p w:rsidR="002356C6" w:rsidRPr="00931EB0" w:rsidRDefault="002356C6" w:rsidP="00931EB0">
      <w:pPr>
        <w:suppressAutoHyphens/>
        <w:textAlignment w:val="baseline"/>
        <w:rPr>
          <w:color w:val="000000"/>
          <w:sz w:val="16"/>
          <w:szCs w:val="16"/>
          <w:lang w:eastAsia="lt-LT"/>
        </w:rPr>
      </w:pPr>
      <w:r>
        <w:rPr>
          <w:color w:val="000000"/>
          <w:sz w:val="16"/>
          <w:szCs w:val="16"/>
          <w:lang w:eastAsia="lt-LT"/>
        </w:rPr>
        <w:t>17–24 ženklai – dokumento gavėjo juridinio asmens kodo arba fizinio asmens gimimo data.</w:t>
      </w:r>
    </w:p>
  </w:endnote>
  <w:endnote w:id="2">
    <w:p w:rsidR="00931EB0" w:rsidRPr="00931EB0" w:rsidRDefault="00931EB0">
      <w:pPr>
        <w:pStyle w:val="Dokumentoinaostekstas"/>
        <w:rPr>
          <w:lang w:val="en-US"/>
        </w:rPr>
      </w:pPr>
      <w:r>
        <w:rPr>
          <w:rStyle w:val="Dokumentoinaosnumeris"/>
        </w:rPr>
        <w:endnoteRef/>
      </w:r>
      <w:r>
        <w:t xml:space="preserve"> </w:t>
      </w:r>
      <w:r w:rsidRPr="00710162">
        <w:rPr>
          <w:sz w:val="16"/>
          <w:szCs w:val="16"/>
        </w:rPr>
        <w:t>Juridinis asmuo - UAB, AB, IĮ, VšĮ ir kt. arba fizinis asmuo</w:t>
      </w:r>
    </w:p>
  </w:endnote>
  <w:endnote w:id="3">
    <w:p w:rsidR="002C14A5" w:rsidRPr="00710162" w:rsidRDefault="002C14A5" w:rsidP="002C14A5">
      <w:pPr>
        <w:pStyle w:val="Dokumentoinaostekstas"/>
        <w:rPr>
          <w:sz w:val="16"/>
          <w:szCs w:val="16"/>
          <w:lang w:val="en-US"/>
        </w:rPr>
      </w:pPr>
      <w:r w:rsidRPr="00710162">
        <w:rPr>
          <w:rStyle w:val="Dokumentoinaosnumeris"/>
          <w:sz w:val="16"/>
          <w:szCs w:val="16"/>
        </w:rPr>
        <w:endnoteRef/>
      </w:r>
      <w:r w:rsidRPr="00710162">
        <w:rPr>
          <w:sz w:val="16"/>
          <w:szCs w:val="16"/>
        </w:rPr>
        <w:t xml:space="preserve"> </w:t>
      </w:r>
      <w:r w:rsidRPr="00710162">
        <w:rPr>
          <w:sz w:val="16"/>
          <w:szCs w:val="16"/>
        </w:rPr>
        <w:t xml:space="preserve">Pagal Atliekų tvarkymo taisyklių </w:t>
      </w:r>
      <w:r w:rsidRPr="00710162">
        <w:rPr>
          <w:sz w:val="16"/>
          <w:szCs w:val="16"/>
          <w:lang w:val="en-US"/>
        </w:rPr>
        <w:t>1</w:t>
      </w:r>
      <w:r w:rsidRPr="00710162">
        <w:rPr>
          <w:sz w:val="16"/>
          <w:szCs w:val="16"/>
        </w:rPr>
        <w:t xml:space="preserve"> priedą: </w:t>
      </w:r>
      <w:hyperlink r:id="rId1" w:history="1">
        <w:r w:rsidRPr="00710162">
          <w:rPr>
            <w:rStyle w:val="Hipersaitas"/>
            <w:sz w:val="16"/>
            <w:szCs w:val="16"/>
          </w:rPr>
          <w:t>https://www.e-tar.lt/portal/lt/legalAct/TAR.38E37AB6E8E6/asr</w:t>
        </w:r>
      </w:hyperlink>
    </w:p>
  </w:endnote>
  <w:endnote w:id="4">
    <w:p w:rsidR="002C14A5" w:rsidRPr="002C14A5" w:rsidRDefault="002C14A5">
      <w:pPr>
        <w:pStyle w:val="Dokumentoinaostekstas"/>
        <w:rPr>
          <w:lang w:val="en-US"/>
        </w:rPr>
      </w:pPr>
      <w:r>
        <w:rPr>
          <w:rStyle w:val="Dokumentoinaosnumeris"/>
        </w:rPr>
        <w:endnoteRef/>
      </w:r>
      <w:r>
        <w:t xml:space="preserve"> </w:t>
      </w:r>
      <w:r>
        <w:rPr>
          <w:color w:val="000000"/>
          <w:sz w:val="16"/>
          <w:szCs w:val="16"/>
          <w:lang w:eastAsia="lt-LT"/>
        </w:rPr>
        <w:t xml:space="preserve">Įkainis nurodomas </w:t>
      </w:r>
      <w:r>
        <w:rPr>
          <w:rFonts w:eastAsia="Calibri"/>
          <w:bCs/>
          <w:color w:val="000000"/>
          <w:sz w:val="16"/>
          <w:szCs w:val="16"/>
          <w:lang w:eastAsia="lt-LT"/>
        </w:rPr>
        <w:t>pagal dokumento siuntėjo gautą sumą iš dokumento gavėjo. Jeigu už atliekas sumoka dokumento siuntėjas, įkainis nurodomas su „-“ ženklu</w:t>
      </w:r>
      <w:r>
        <w:rPr>
          <w:rFonts w:eastAsia="Calibri"/>
          <w:color w:val="000000"/>
          <w:sz w:val="16"/>
          <w:szCs w:val="16"/>
          <w:lang w:eastAsia="lt-LT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4EE1" w:rsidRDefault="00C74EE1" w:rsidP="002356C6">
      <w:r>
        <w:separator/>
      </w:r>
    </w:p>
  </w:footnote>
  <w:footnote w:type="continuationSeparator" w:id="0">
    <w:p w:rsidR="00C74EE1" w:rsidRDefault="00C74EE1" w:rsidP="00235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3040370"/>
      <w:docPartObj>
        <w:docPartGallery w:val="Page Numbers (Top of Page)"/>
        <w:docPartUnique/>
      </w:docPartObj>
    </w:sdtPr>
    <w:sdtContent>
      <w:p w:rsidR="002C14A5" w:rsidRDefault="002C14A5">
        <w:pPr>
          <w:pStyle w:val="Antrats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C14A5" w:rsidRDefault="002C14A5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6C6"/>
    <w:rsid w:val="002356C6"/>
    <w:rsid w:val="002415E6"/>
    <w:rsid w:val="002A6D18"/>
    <w:rsid w:val="002C14A5"/>
    <w:rsid w:val="00635DE2"/>
    <w:rsid w:val="00931EB0"/>
    <w:rsid w:val="00C74EE1"/>
    <w:rsid w:val="00FE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DC3F"/>
  <w15:chartTrackingRefBased/>
  <w15:docId w15:val="{12C91EB5-F8B5-4E7E-B0D0-441FBC98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356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2356C6"/>
    <w:rPr>
      <w:color w:val="808080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2356C6"/>
    <w:rPr>
      <w:sz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2356C6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2356C6"/>
    <w:rPr>
      <w:vertAlign w:val="superscript"/>
    </w:rPr>
  </w:style>
  <w:style w:type="paragraph" w:styleId="Antrats">
    <w:name w:val="header"/>
    <w:basedOn w:val="prastasis"/>
    <w:link w:val="AntratsDiagrama"/>
    <w:uiPriority w:val="99"/>
    <w:unhideWhenUsed/>
    <w:rsid w:val="002C14A5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C14A5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2C14A5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C14A5"/>
    <w:rPr>
      <w:rFonts w:ascii="Times New Roman" w:eastAsia="Times New Roman" w:hAnsi="Times New Roman" w:cs="Times New Roman"/>
      <w:sz w:val="24"/>
      <w:szCs w:val="20"/>
      <w:lang w:val="lt-LT"/>
    </w:rPr>
  </w:style>
  <w:style w:type="character" w:styleId="Hipersaitas">
    <w:name w:val="Hyperlink"/>
    <w:basedOn w:val="Numatytasispastraiposriftas"/>
    <w:uiPriority w:val="99"/>
    <w:unhideWhenUsed/>
    <w:rsid w:val="002C14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-tar.lt/portal/lt/legalAct/TAR.38E37AB6E8E6/as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D6417AC-891F-4D76-B160-677F02D9D87F}"/>
      </w:docPartPr>
      <w:docPartBody>
        <w:p w:rsidR="00000000" w:rsidRDefault="008C4380">
          <w:r w:rsidRPr="000B73FC">
            <w:rPr>
              <w:rStyle w:val="Vietosrezervavimoenklotekstas"/>
            </w:rPr>
            <w:t>Norėdami įvesti datą, spustelėkite arba bakstelėkite čia.</w:t>
          </w:r>
        </w:p>
      </w:docPartBody>
    </w:docPart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19C6B50-AF1F-4938-8135-09817255AE3F}"/>
      </w:docPartPr>
      <w:docPartBody>
        <w:p w:rsidR="00000000" w:rsidRDefault="008C4380">
          <w:r w:rsidRPr="000B73FC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F7CA2AAABFB24EC0AA68B52A4DCA29F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6128EB9-46A5-4EBF-8D19-C393DDEF77A7}"/>
      </w:docPartPr>
      <w:docPartBody>
        <w:p w:rsidR="00000000" w:rsidRDefault="008C4380" w:rsidP="008C4380">
          <w:pPr>
            <w:pStyle w:val="F7CA2AAABFB24EC0AA68B52A4DCA29F3"/>
          </w:pPr>
          <w:r w:rsidRPr="00256216">
            <w:rPr>
              <w:rStyle w:val="Vietosrezervavimoenklotekstas"/>
              <w:rFonts w:eastAsiaTheme="minorHAnsi"/>
            </w:rPr>
            <w:t>Pasirinkite elementą.</w:t>
          </w:r>
        </w:p>
      </w:docPartBody>
    </w:docPart>
    <w:docPart>
      <w:docPartPr>
        <w:name w:val="2BC03DAF57034740BAB9D120845E155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AC2699D-2562-40A7-9DC9-C76228BE4A9E}"/>
      </w:docPartPr>
      <w:docPartBody>
        <w:p w:rsidR="00000000" w:rsidRDefault="008C4380" w:rsidP="008C4380">
          <w:pPr>
            <w:pStyle w:val="2BC03DAF57034740BAB9D120845E1558"/>
          </w:pPr>
          <w:r w:rsidRPr="00256216">
            <w:rPr>
              <w:rStyle w:val="Vietosrezervavimoenklotekstas"/>
              <w:rFonts w:eastAsiaTheme="minorHAnsi"/>
            </w:rPr>
            <w:t>Pasirinkite elementą.</w:t>
          </w:r>
        </w:p>
      </w:docPartBody>
    </w:docPart>
    <w:docPart>
      <w:docPartPr>
        <w:name w:val="EBDF3A3A3DF84940A0192B95B13EE67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99D1AC4-33E4-4006-91FA-91AC185A3A8B}"/>
      </w:docPartPr>
      <w:docPartBody>
        <w:p w:rsidR="00000000" w:rsidRDefault="008C4380" w:rsidP="008C4380">
          <w:pPr>
            <w:pStyle w:val="EBDF3A3A3DF84940A0192B95B13EE67D"/>
          </w:pPr>
          <w:r>
            <w:rPr>
              <w:rStyle w:val="Vietosrezervavimoenklotekstas"/>
              <w:rFonts w:eastAsiaTheme="minorHAnsi"/>
            </w:rPr>
            <w:t>000000000</w:t>
          </w:r>
        </w:p>
      </w:docPartBody>
    </w:docPart>
    <w:docPart>
      <w:docPartPr>
        <w:name w:val="F84DAFAB9E9D417881E693877298031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A188583-373F-46F0-A872-98193EC3B132}"/>
      </w:docPartPr>
      <w:docPartBody>
        <w:p w:rsidR="00000000" w:rsidRDefault="008C4380" w:rsidP="008C4380">
          <w:pPr>
            <w:pStyle w:val="F84DAFAB9E9D417881E6938772980310"/>
          </w:pPr>
          <w:r>
            <w:rPr>
              <w:rStyle w:val="Vietosrezervavimoenklotekstas"/>
              <w:rFonts w:eastAsiaTheme="minorHAnsi"/>
            </w:rPr>
            <w:t>000000000</w:t>
          </w:r>
        </w:p>
      </w:docPartBody>
    </w:docPart>
    <w:docPart>
      <w:docPartPr>
        <w:name w:val="AE254B55270742D2816A33EF605F634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1B79584-E5A9-4D89-BAB2-10EA90F0CDF6}"/>
      </w:docPartPr>
      <w:docPartBody>
        <w:p w:rsidR="00000000" w:rsidRDefault="008C4380" w:rsidP="008C4380">
          <w:pPr>
            <w:pStyle w:val="AE254B55270742D2816A33EF605F6348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CC3CCCE613FF407BAA3C89980BBB27C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687AD44-8A60-4D2D-B7BA-EF66C22E88A5}"/>
      </w:docPartPr>
      <w:docPartBody>
        <w:p w:rsidR="00000000" w:rsidRDefault="008C4380" w:rsidP="008C4380">
          <w:pPr>
            <w:pStyle w:val="CC3CCCE613FF407BAA3C89980BBB27C2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27C37AE2B6F8442D9465EA3259C3341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8E02D45-AD97-4712-8B9C-E70082CA9845}"/>
      </w:docPartPr>
      <w:docPartBody>
        <w:p w:rsidR="00000000" w:rsidRDefault="008C4380" w:rsidP="008C4380">
          <w:pPr>
            <w:pStyle w:val="27C37AE2B6F8442D9465EA3259C33414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02EA9F221149456D859B76AAC40A1AF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F876C4A-96E7-45DF-B979-96BC5AF6211C}"/>
      </w:docPartPr>
      <w:docPartBody>
        <w:p w:rsidR="00000000" w:rsidRDefault="008C4380" w:rsidP="008C4380">
          <w:pPr>
            <w:pStyle w:val="02EA9F221149456D859B76AAC40A1AFD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643F926F84F84F2E9BAB4CF96AA9D07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A873637-E3C0-41ED-9075-78950891A386}"/>
      </w:docPartPr>
      <w:docPartBody>
        <w:p w:rsidR="00000000" w:rsidRDefault="008C4380" w:rsidP="008C4380">
          <w:pPr>
            <w:pStyle w:val="643F926F84F84F2E9BAB4CF96AA9D07C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E628D2273FAB4E51827321FE0BD3BAF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299B94F-4503-457D-85D2-067F6DB76CA2}"/>
      </w:docPartPr>
      <w:docPartBody>
        <w:p w:rsidR="00000000" w:rsidRDefault="008C4380" w:rsidP="008C4380">
          <w:pPr>
            <w:pStyle w:val="E628D2273FAB4E51827321FE0BD3BAFD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7A0D6810E0154805B1AD71C0C751079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F9994E2-7368-4824-B00E-93AB0F8C2702}"/>
      </w:docPartPr>
      <w:docPartBody>
        <w:p w:rsidR="00000000" w:rsidRDefault="008C4380" w:rsidP="008C4380">
          <w:pPr>
            <w:pStyle w:val="7A0D6810E0154805B1AD71C0C7510794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FB2AB2BE7A4D4A6EA84A7A58CCEB60B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F01647E-E726-48E8-A5F1-936DBD6194F3}"/>
      </w:docPartPr>
      <w:docPartBody>
        <w:p w:rsidR="00000000" w:rsidRDefault="008C4380" w:rsidP="008C4380">
          <w:pPr>
            <w:pStyle w:val="FB2AB2BE7A4D4A6EA84A7A58CCEB60BA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6EF0CE8BD66944AF96AA883C84C6017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B2731AE-B33E-47D1-AB72-674D656CEA5C}"/>
      </w:docPartPr>
      <w:docPartBody>
        <w:p w:rsidR="00000000" w:rsidRDefault="008C4380" w:rsidP="008C4380">
          <w:pPr>
            <w:pStyle w:val="6EF0CE8BD66944AF96AA883C84C6017C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98F541BC6DF54905A20F3B873033BF3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80825ED-C942-4488-8B5F-5BAABC33E018}"/>
      </w:docPartPr>
      <w:docPartBody>
        <w:p w:rsidR="00000000" w:rsidRDefault="008C4380" w:rsidP="008C4380">
          <w:pPr>
            <w:pStyle w:val="98F541BC6DF54905A20F3B873033BF33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5262E1418F544F6D94F838762AC38A6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7E2E473-2E87-4BFF-8CC3-668B4F08CE51}"/>
      </w:docPartPr>
      <w:docPartBody>
        <w:p w:rsidR="00000000" w:rsidRDefault="008C4380" w:rsidP="008C4380">
          <w:pPr>
            <w:pStyle w:val="5262E1418F544F6D94F838762AC38A68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41B45A734E6148D7A52DE33D1B2CAFD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E578CE6-4024-44B8-90F6-8842CB67C9B9}"/>
      </w:docPartPr>
      <w:docPartBody>
        <w:p w:rsidR="00000000" w:rsidRDefault="008C4380" w:rsidP="008C4380">
          <w:pPr>
            <w:pStyle w:val="41B45A734E6148D7A52DE33D1B2CAFD1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380"/>
    <w:rsid w:val="001721DB"/>
    <w:rsid w:val="008C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8C4380"/>
    <w:rPr>
      <w:color w:val="808080"/>
    </w:rPr>
  </w:style>
  <w:style w:type="paragraph" w:customStyle="1" w:styleId="F7CA2AAABFB24EC0AA68B52A4DCA29F3">
    <w:name w:val="F7CA2AAABFB24EC0AA68B52A4DCA29F3"/>
    <w:rsid w:val="008C4380"/>
  </w:style>
  <w:style w:type="paragraph" w:customStyle="1" w:styleId="2BC03DAF57034740BAB9D120845E1558">
    <w:name w:val="2BC03DAF57034740BAB9D120845E1558"/>
    <w:rsid w:val="008C4380"/>
  </w:style>
  <w:style w:type="paragraph" w:customStyle="1" w:styleId="EBDF3A3A3DF84940A0192B95B13EE67D">
    <w:name w:val="EBDF3A3A3DF84940A0192B95B13EE67D"/>
    <w:rsid w:val="008C4380"/>
  </w:style>
  <w:style w:type="paragraph" w:customStyle="1" w:styleId="F84DAFAB9E9D417881E6938772980310">
    <w:name w:val="F84DAFAB9E9D417881E6938772980310"/>
    <w:rsid w:val="008C4380"/>
  </w:style>
  <w:style w:type="paragraph" w:customStyle="1" w:styleId="AE254B55270742D2816A33EF605F6348">
    <w:name w:val="AE254B55270742D2816A33EF605F6348"/>
    <w:rsid w:val="008C4380"/>
  </w:style>
  <w:style w:type="paragraph" w:customStyle="1" w:styleId="CC3CCCE613FF407BAA3C89980BBB27C2">
    <w:name w:val="CC3CCCE613FF407BAA3C89980BBB27C2"/>
    <w:rsid w:val="008C4380"/>
  </w:style>
  <w:style w:type="paragraph" w:customStyle="1" w:styleId="27C37AE2B6F8442D9465EA3259C33414">
    <w:name w:val="27C37AE2B6F8442D9465EA3259C33414"/>
    <w:rsid w:val="008C4380"/>
  </w:style>
  <w:style w:type="paragraph" w:customStyle="1" w:styleId="02EA9F221149456D859B76AAC40A1AFD">
    <w:name w:val="02EA9F221149456D859B76AAC40A1AFD"/>
    <w:rsid w:val="008C4380"/>
  </w:style>
  <w:style w:type="paragraph" w:customStyle="1" w:styleId="643F926F84F84F2E9BAB4CF96AA9D07C">
    <w:name w:val="643F926F84F84F2E9BAB4CF96AA9D07C"/>
    <w:rsid w:val="008C4380"/>
  </w:style>
  <w:style w:type="paragraph" w:customStyle="1" w:styleId="E628D2273FAB4E51827321FE0BD3BAFD">
    <w:name w:val="E628D2273FAB4E51827321FE0BD3BAFD"/>
    <w:rsid w:val="008C4380"/>
  </w:style>
  <w:style w:type="paragraph" w:customStyle="1" w:styleId="7A0D6810E0154805B1AD71C0C7510794">
    <w:name w:val="7A0D6810E0154805B1AD71C0C7510794"/>
    <w:rsid w:val="008C4380"/>
  </w:style>
  <w:style w:type="paragraph" w:customStyle="1" w:styleId="FB2AB2BE7A4D4A6EA84A7A58CCEB60BA">
    <w:name w:val="FB2AB2BE7A4D4A6EA84A7A58CCEB60BA"/>
    <w:rsid w:val="008C4380"/>
  </w:style>
  <w:style w:type="paragraph" w:customStyle="1" w:styleId="6EF0CE8BD66944AF96AA883C84C6017C">
    <w:name w:val="6EF0CE8BD66944AF96AA883C84C6017C"/>
    <w:rsid w:val="008C4380"/>
  </w:style>
  <w:style w:type="paragraph" w:customStyle="1" w:styleId="98F541BC6DF54905A20F3B873033BF33">
    <w:name w:val="98F541BC6DF54905A20F3B873033BF33"/>
    <w:rsid w:val="008C4380"/>
  </w:style>
  <w:style w:type="paragraph" w:customStyle="1" w:styleId="5262E1418F544F6D94F838762AC38A68">
    <w:name w:val="5262E1418F544F6D94F838762AC38A68"/>
    <w:rsid w:val="008C4380"/>
  </w:style>
  <w:style w:type="paragraph" w:customStyle="1" w:styleId="41B45A734E6148D7A52DE33D1B2CAFD1">
    <w:name w:val="41B45A734E6148D7A52DE33D1B2CAFD1"/>
    <w:rsid w:val="008C43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4C000-4AF2-439E-A24B-57C602FF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jovita.povilaviciute@aaa.am.lt</dc:creator>
  <cp:keywords/>
  <dc:description/>
  <cp:lastModifiedBy>jovita.povilaviciute@aaa.am.lt</cp:lastModifiedBy>
  <cp:revision>6</cp:revision>
  <dcterms:created xsi:type="dcterms:W3CDTF">2020-05-06T10:53:00Z</dcterms:created>
  <dcterms:modified xsi:type="dcterms:W3CDTF">2020-05-06T11:00:00Z</dcterms:modified>
</cp:coreProperties>
</file>